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both"/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达州市2017年定向考录公务员递补体检结果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1" w:firstLineChars="0"/>
        <w:jc w:val="center"/>
        <w:textAlignment w:val="auto"/>
        <w:outlineLvl w:val="9"/>
        <w:rPr>
          <w:rFonts w:hint="eastAsia" w:ascii="黑体" w:hAnsi="黑体" w:eastAsia="黑体" w:cs="宋体"/>
          <w:bCs/>
          <w:kern w:val="0"/>
        </w:rPr>
      </w:pPr>
    </w:p>
    <w:p>
      <w:pPr>
        <w:widowControl/>
        <w:spacing w:line="200" w:lineRule="exact"/>
        <w:jc w:val="center"/>
        <w:rPr>
          <w:rFonts w:hint="eastAsia" w:ascii="黑体" w:hAnsi="黑体" w:eastAsia="黑体" w:cs="宋体"/>
          <w:bCs/>
          <w:kern w:val="0"/>
        </w:rPr>
      </w:pPr>
    </w:p>
    <w:tbl>
      <w:tblPr>
        <w:tblStyle w:val="3"/>
        <w:tblW w:w="10004" w:type="dxa"/>
        <w:jc w:val="center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4211"/>
        <w:gridCol w:w="1043"/>
        <w:gridCol w:w="2103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tblHeader/>
          <w:jc w:val="center"/>
        </w:trPr>
        <w:tc>
          <w:tcPr>
            <w:tcW w:w="131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单位名称</w:t>
            </w:r>
          </w:p>
        </w:tc>
        <w:tc>
          <w:tcPr>
            <w:tcW w:w="421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职位名称</w:t>
            </w:r>
          </w:p>
        </w:tc>
        <w:tc>
          <w:tcPr>
            <w:tcW w:w="104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考生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2103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准考证号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体检结果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大竹县</w:t>
            </w:r>
          </w:p>
        </w:tc>
        <w:tc>
          <w:tcPr>
            <w:tcW w:w="4211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面向基层项目人员考录乡镇主任科员及以下（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5）</w:t>
            </w:r>
          </w:p>
        </w:tc>
        <w:tc>
          <w:tcPr>
            <w:tcW w:w="1043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罗冰源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7842312010511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自动放弃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42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43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陈夜合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7842312010429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exact"/>
          <w:jc w:val="center"/>
        </w:trPr>
        <w:tc>
          <w:tcPr>
            <w:tcW w:w="131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开江县</w:t>
            </w:r>
          </w:p>
        </w:tc>
        <w:tc>
          <w:tcPr>
            <w:tcW w:w="421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面向基层项目人员考录乡镇主任科员及以下（</w:t>
            </w:r>
            <w:r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6012000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6）</w:t>
            </w:r>
          </w:p>
        </w:tc>
        <w:tc>
          <w:tcPr>
            <w:tcW w:w="104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邓清清</w:t>
            </w:r>
          </w:p>
        </w:tc>
        <w:tc>
          <w:tcPr>
            <w:tcW w:w="21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7842312010720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暂不作结论（怀孕）</w:t>
            </w:r>
          </w:p>
        </w:tc>
      </w:tr>
    </w:tbl>
    <w:p/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B6299"/>
    <w:rsid w:val="0AE62E7C"/>
    <w:rsid w:val="0AF45639"/>
    <w:rsid w:val="0F4B6F8E"/>
    <w:rsid w:val="19801D9A"/>
    <w:rsid w:val="26CE0DBA"/>
    <w:rsid w:val="2E2940B5"/>
    <w:rsid w:val="403701E2"/>
    <w:rsid w:val="538C312C"/>
    <w:rsid w:val="5FDE6874"/>
    <w:rsid w:val="62CD3A5A"/>
    <w:rsid w:val="64CB6299"/>
    <w:rsid w:val="66A47522"/>
    <w:rsid w:val="699C505F"/>
    <w:rsid w:val="6D18340B"/>
    <w:rsid w:val="6EF73515"/>
    <w:rsid w:val="757979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2016-08-22T09:27:00Z</dcterms:created>
  <dc:creator>nj001</dc:creator>
  <cp:lastModifiedBy>Administrator</cp:lastModifiedBy>
  <dcterms:modified xsi:type="dcterms:W3CDTF">2017-11-06T07:36:41Z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